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88" w:rsidRPr="006A2991" w:rsidRDefault="006A2991" w:rsidP="00E276E1">
      <w:pPr>
        <w:pStyle w:val="Title"/>
        <w:pBdr>
          <w:bottom w:val="single" w:sz="48" w:space="31" w:color="052F61" w:themeColor="accent1"/>
        </w:pBd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>Elements of an effective phone script</w:t>
      </w:r>
      <w:r w:rsidR="00E276E1" w:rsidRPr="003B7156">
        <w:rPr>
          <w:rFonts w:ascii="Avenir Next" w:hAnsi="Avenir Next"/>
        </w:rPr>
        <w:tab/>
      </w:r>
    </w:p>
    <w:p w:rsidR="00E276E1" w:rsidRPr="00D26AE9" w:rsidRDefault="006A2991" w:rsidP="00E276E1">
      <w:pPr>
        <w:textAlignment w:val="baseline"/>
        <w:rPr>
          <w:rFonts w:ascii="Avenir Next" w:hAnsi="Avenir Next"/>
          <w:b/>
          <w:iCs/>
          <w:color w:val="33475B"/>
          <w:sz w:val="32"/>
          <w:szCs w:val="32"/>
          <w:bdr w:val="none" w:sz="0" w:space="0" w:color="auto" w:frame="1"/>
        </w:rPr>
      </w:pPr>
      <w:r w:rsidRPr="00D26AE9">
        <w:rPr>
          <w:rFonts w:ascii="Avenir Next" w:hAnsi="Avenir Next"/>
          <w:b/>
          <w:iCs/>
          <w:color w:val="33475B"/>
          <w:sz w:val="32"/>
          <w:szCs w:val="32"/>
          <w:bdr w:val="none" w:sz="0" w:space="0" w:color="auto" w:frame="1"/>
        </w:rPr>
        <w:t>Highly effective opening</w:t>
      </w:r>
      <w:r w:rsidR="00E276E1" w:rsidRPr="00D26AE9">
        <w:rPr>
          <w:rFonts w:ascii="Avenir Next" w:hAnsi="Avenir Next"/>
          <w:b/>
          <w:iCs/>
          <w:color w:val="33475B"/>
          <w:sz w:val="32"/>
          <w:szCs w:val="32"/>
          <w:bdr w:val="none" w:sz="0" w:space="0" w:color="auto" w:frame="1"/>
        </w:rPr>
        <w:t>:</w:t>
      </w:r>
    </w:p>
    <w:p w:rsidR="00E276E1" w:rsidRPr="00925A2F" w:rsidRDefault="00E276E1" w:rsidP="00E276E1">
      <w:pPr>
        <w:textAlignment w:val="baseline"/>
        <w:rPr>
          <w:rFonts w:ascii="Avenir Next" w:hAnsi="Avenir Next"/>
          <w:b/>
          <w:iCs/>
          <w:color w:val="33475B"/>
          <w:bdr w:val="none" w:sz="0" w:space="0" w:color="auto" w:frame="1"/>
        </w:rPr>
      </w:pPr>
    </w:p>
    <w:p w:rsidR="00E276E1" w:rsidRDefault="006A2991" w:rsidP="00E276E1">
      <w:pPr>
        <w:rPr>
          <w:rFonts w:ascii="Avenir Next" w:hAnsi="Avenir Next"/>
          <w:i/>
          <w:iCs/>
          <w:color w:val="33475B"/>
          <w:bdr w:val="none" w:sz="0" w:space="0" w:color="auto" w:frame="1"/>
        </w:rPr>
      </w:pPr>
      <w:r>
        <w:rPr>
          <w:rFonts w:ascii="Avenir Next" w:hAnsi="Avenir Next"/>
          <w:i/>
          <w:iCs/>
          <w:color w:val="33475B"/>
          <w:bdr w:val="none" w:sz="0" w:space="0" w:color="auto" w:frame="1"/>
        </w:rPr>
        <w:t>Hi Julie</w:t>
      </w:r>
      <w:r w:rsidR="00E276E1" w:rsidRPr="00925A2F">
        <w:rPr>
          <w:rFonts w:ascii="Avenir Next" w:hAnsi="Avenir Next"/>
          <w:i/>
          <w:iCs/>
          <w:color w:val="33475B"/>
          <w:bdr w:val="none" w:sz="0" w:space="0" w:color="auto" w:frame="1"/>
        </w:rPr>
        <w:t>,</w:t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 my name is Lexington and I’m your Admissions Advisor here at Lexington’s Career College!</w:t>
      </w:r>
    </w:p>
    <w:p w:rsidR="006A2991" w:rsidRDefault="006A2991" w:rsidP="00E276E1">
      <w:pPr>
        <w:rPr>
          <w:rFonts w:ascii="Avenir Next" w:hAnsi="Avenir Next"/>
          <w:i/>
          <w:iCs/>
          <w:color w:val="33475B"/>
          <w:bdr w:val="none" w:sz="0" w:space="0" w:color="auto" w:frame="1"/>
        </w:rPr>
      </w:pPr>
      <w:r>
        <w:rPr>
          <w:rFonts w:ascii="Avenir Next" w:hAnsi="Avenir Next"/>
          <w:i/>
          <w:iCs/>
          <w:color w:val="33475B"/>
          <w:bdr w:val="none" w:sz="0" w:space="0" w:color="auto" w:frame="1"/>
        </w:rPr>
        <w:t>You asked to find out more about our (NAME OF PROGRAM), is that right?</w:t>
      </w:r>
    </w:p>
    <w:p w:rsidR="00925A2F" w:rsidRPr="00925A2F" w:rsidRDefault="00925A2F" w:rsidP="00E276E1">
      <w:pPr>
        <w:rPr>
          <w:rFonts w:ascii="Avenir Next" w:hAnsi="Avenir Next"/>
          <w:i/>
          <w:iCs/>
          <w:color w:val="33475B"/>
          <w:bdr w:val="none" w:sz="0" w:space="0" w:color="auto" w:frame="1"/>
        </w:rPr>
      </w:pPr>
    </w:p>
    <w:p w:rsidR="00E276E1" w:rsidRPr="006A2991" w:rsidRDefault="00E276E1" w:rsidP="00E276E1">
      <w:pPr>
        <w:rPr>
          <w:rFonts w:ascii="Avenir Next" w:hAnsi="Avenir Next"/>
          <w:i/>
          <w:iCs/>
          <w:color w:val="33475B"/>
          <w:bdr w:val="none" w:sz="0" w:space="0" w:color="auto" w:frame="1"/>
        </w:rPr>
      </w:pPr>
      <w:r w:rsidRPr="00925A2F">
        <w:rPr>
          <w:rFonts w:ascii="Avenir Next" w:hAnsi="Avenir Next"/>
          <w:iCs/>
          <w:color w:val="33475B"/>
          <w:bdr w:val="none" w:sz="0" w:space="0" w:color="auto" w:frame="1"/>
        </w:rPr>
        <w:t>(</w:t>
      </w:r>
      <w:r w:rsidR="006A2991">
        <w:rPr>
          <w:rFonts w:ascii="Avenir Next" w:hAnsi="Avenir Next"/>
          <w:i/>
          <w:iCs/>
          <w:color w:val="33475B"/>
          <w:bdr w:val="none" w:sz="0" w:space="0" w:color="auto" w:frame="1"/>
        </w:rPr>
        <w:t>They Respond)</w:t>
      </w:r>
      <w:r w:rsidR="006A2991">
        <w:rPr>
          <w:rFonts w:ascii="Avenir Next" w:hAnsi="Avenir Next"/>
          <w:i/>
          <w:iCs/>
          <w:color w:val="33475B"/>
          <w:bdr w:val="none" w:sz="0" w:space="0" w:color="auto" w:frame="1"/>
        </w:rPr>
        <w:br/>
      </w:r>
      <w:r w:rsidR="006A2991">
        <w:rPr>
          <w:rFonts w:ascii="Avenir Next" w:hAnsi="Avenir Next"/>
          <w:i/>
          <w:iCs/>
          <w:color w:val="33475B"/>
          <w:bdr w:val="none" w:sz="0" w:space="0" w:color="auto" w:frame="1"/>
        </w:rPr>
        <w:br/>
        <w:t xml:space="preserve">Excellent! </w:t>
      </w:r>
      <w:r w:rsidR="006A2991">
        <w:rPr>
          <w:rFonts w:ascii="Avenir Next" w:hAnsi="Avenir Next"/>
          <w:i/>
          <w:iCs/>
          <w:color w:val="33475B"/>
          <w:bdr w:val="none" w:sz="0" w:space="0" w:color="auto" w:frame="1"/>
        </w:rPr>
        <w:br/>
      </w:r>
      <w:r w:rsidR="006A2991">
        <w:rPr>
          <w:rFonts w:ascii="Avenir Next" w:hAnsi="Avenir Next"/>
          <w:i/>
          <w:iCs/>
          <w:color w:val="33475B"/>
          <w:bdr w:val="none" w:sz="0" w:space="0" w:color="auto" w:frame="1"/>
        </w:rPr>
        <w:br/>
        <w:t>I’m curious Julie, what inspires you to consider becoming a</w:t>
      </w:r>
      <w:r w:rsidR="006A2991" w:rsidRPr="00E47CA9"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 </w:t>
      </w:r>
      <w:r w:rsidR="006A2991" w:rsidRPr="00E47CA9">
        <w:rPr>
          <w:rFonts w:ascii="Avenir Next" w:hAnsi="Avenir Next" w:cs="Arial"/>
          <w:i/>
          <w:color w:val="000000"/>
        </w:rPr>
        <w:t>__________________________?</w:t>
      </w:r>
      <w:r w:rsidR="006A2991">
        <w:rPr>
          <w:rFonts w:ascii="Avenir Next" w:hAnsi="Avenir Next"/>
          <w:iCs/>
          <w:color w:val="33475B"/>
          <w:bdr w:val="none" w:sz="0" w:space="0" w:color="auto" w:frame="1"/>
        </w:rPr>
        <w:br/>
      </w:r>
      <w:r w:rsidR="006A2991">
        <w:rPr>
          <w:rFonts w:ascii="Avenir Next" w:hAnsi="Avenir Next"/>
          <w:iCs/>
          <w:color w:val="33475B"/>
          <w:bdr w:val="none" w:sz="0" w:space="0" w:color="auto" w:frame="1"/>
        </w:rPr>
        <w:br/>
      </w:r>
    </w:p>
    <w:p w:rsidR="00E276E1" w:rsidRPr="006A2991" w:rsidRDefault="006A2991" w:rsidP="00E276E1">
      <w:pPr>
        <w:textAlignment w:val="baseline"/>
        <w:rPr>
          <w:rFonts w:ascii="Avenir Next" w:hAnsi="Avenir Next"/>
          <w:i/>
          <w:iCs/>
          <w:color w:val="33475B"/>
          <w:bdr w:val="none" w:sz="0" w:space="0" w:color="auto" w:frame="1"/>
        </w:rPr>
      </w:pPr>
      <w:r w:rsidRPr="00D26AE9">
        <w:rPr>
          <w:rFonts w:ascii="Avenir Next" w:hAnsi="Avenir Next"/>
          <w:b/>
          <w:iCs/>
          <w:color w:val="33475B"/>
          <w:sz w:val="32"/>
          <w:szCs w:val="32"/>
          <w:bdr w:val="none" w:sz="0" w:space="0" w:color="auto" w:frame="1"/>
        </w:rPr>
        <w:t xml:space="preserve">Qualification </w:t>
      </w:r>
      <w:r w:rsidR="00E276E1" w:rsidRPr="00D26AE9">
        <w:rPr>
          <w:rFonts w:ascii="Avenir Next" w:hAnsi="Avenir Next"/>
          <w:b/>
          <w:iCs/>
          <w:color w:val="33475B"/>
          <w:sz w:val="32"/>
          <w:szCs w:val="32"/>
          <w:bdr w:val="none" w:sz="0" w:space="0" w:color="auto" w:frame="1"/>
        </w:rPr>
        <w:t>question</w:t>
      </w:r>
      <w:r w:rsidRPr="00D26AE9">
        <w:rPr>
          <w:rFonts w:ascii="Avenir Next" w:hAnsi="Avenir Next"/>
          <w:b/>
          <w:iCs/>
          <w:color w:val="33475B"/>
          <w:sz w:val="32"/>
          <w:szCs w:val="32"/>
          <w:bdr w:val="none" w:sz="0" w:space="0" w:color="auto" w:frame="1"/>
        </w:rPr>
        <w:t>(s)</w:t>
      </w:r>
      <w:r w:rsidR="00E276E1" w:rsidRPr="00D26AE9">
        <w:rPr>
          <w:rFonts w:ascii="Avenir Next" w:hAnsi="Avenir Next"/>
          <w:b/>
          <w:iCs/>
          <w:color w:val="33475B"/>
          <w:sz w:val="32"/>
          <w:szCs w:val="32"/>
          <w:bdr w:val="none" w:sz="0" w:space="0" w:color="auto" w:frame="1"/>
        </w:rPr>
        <w:t>:</w:t>
      </w:r>
      <w:r>
        <w:rPr>
          <w:rFonts w:ascii="Avenir Next" w:hAnsi="Avenir Next"/>
          <w:b/>
          <w:iCs/>
          <w:color w:val="33475B"/>
          <w:bdr w:val="none" w:sz="0" w:space="0" w:color="auto" w:frame="1"/>
        </w:rPr>
        <w:t xml:space="preserve"> </w:t>
      </w:r>
      <w:r w:rsidR="00D26AE9">
        <w:rPr>
          <w:rFonts w:ascii="Avenir Next" w:hAnsi="Avenir Next"/>
          <w:b/>
          <w:iCs/>
          <w:color w:val="33475B"/>
          <w:bdr w:val="none" w:sz="0" w:space="0" w:color="auto" w:frame="1"/>
        </w:rPr>
        <w:br/>
      </w:r>
      <w:r w:rsidR="00D26AE9">
        <w:rPr>
          <w:rFonts w:ascii="Avenir Next" w:hAnsi="Avenir Next"/>
          <w:b/>
          <w:iCs/>
          <w:color w:val="33475B"/>
          <w:bdr w:val="none" w:sz="0" w:space="0" w:color="auto" w:frame="1"/>
        </w:rPr>
        <w:br/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t>What’s your highest level of education and other necessary question</w:t>
      </w:r>
      <w:r w:rsidR="00377375"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 your program may require</w:t>
      </w:r>
    </w:p>
    <w:p w:rsidR="00E276E1" w:rsidRPr="00925A2F" w:rsidRDefault="00E276E1" w:rsidP="00E276E1">
      <w:pPr>
        <w:textAlignment w:val="baseline"/>
        <w:rPr>
          <w:rFonts w:ascii="Avenir Next" w:hAnsi="Avenir Next"/>
          <w:b/>
          <w:iCs/>
          <w:color w:val="33475B"/>
          <w:bdr w:val="none" w:sz="0" w:space="0" w:color="auto" w:frame="1"/>
        </w:rPr>
      </w:pPr>
    </w:p>
    <w:p w:rsidR="00377375" w:rsidRPr="00D26AE9" w:rsidRDefault="00377375" w:rsidP="00E276E1">
      <w:pPr>
        <w:textAlignment w:val="baseline"/>
        <w:rPr>
          <w:rFonts w:ascii="Avenir Next" w:hAnsi="Avenir Next"/>
          <w:b/>
          <w:iCs/>
          <w:color w:val="33475B"/>
          <w:sz w:val="32"/>
          <w:szCs w:val="32"/>
          <w:bdr w:val="none" w:sz="0" w:space="0" w:color="auto" w:frame="1"/>
        </w:rPr>
      </w:pPr>
      <w:r w:rsidRPr="00D26AE9">
        <w:rPr>
          <w:rFonts w:ascii="Avenir Next" w:hAnsi="Avenir Next"/>
          <w:b/>
          <w:iCs/>
          <w:color w:val="33475B"/>
          <w:sz w:val="32"/>
          <w:szCs w:val="32"/>
          <w:bdr w:val="none" w:sz="0" w:space="0" w:color="auto" w:frame="1"/>
        </w:rPr>
        <w:t>Discovery questions:</w:t>
      </w:r>
      <w:r w:rsidR="00D26AE9">
        <w:rPr>
          <w:rFonts w:ascii="Avenir Next" w:hAnsi="Avenir Next"/>
          <w:b/>
          <w:iCs/>
          <w:color w:val="33475B"/>
          <w:sz w:val="32"/>
          <w:szCs w:val="32"/>
          <w:bdr w:val="none" w:sz="0" w:space="0" w:color="auto" w:frame="1"/>
        </w:rPr>
        <w:br/>
      </w:r>
    </w:p>
    <w:p w:rsidR="00377375" w:rsidRDefault="00377375" w:rsidP="00377375">
      <w:pPr>
        <w:pStyle w:val="ListParagraph"/>
        <w:numPr>
          <w:ilvl w:val="0"/>
          <w:numId w:val="21"/>
        </w:numPr>
        <w:textAlignment w:val="baseline"/>
        <w:rPr>
          <w:rFonts w:ascii="Avenir Next" w:hAnsi="Avenir Next"/>
          <w:i/>
          <w:color w:val="33475B"/>
        </w:rPr>
      </w:pPr>
      <w:r>
        <w:rPr>
          <w:rFonts w:ascii="Avenir Next" w:hAnsi="Avenir Next"/>
          <w:i/>
          <w:color w:val="33475B"/>
        </w:rPr>
        <w:t>What do you do for work now? What do you like? What don’t you like?</w:t>
      </w:r>
    </w:p>
    <w:p w:rsidR="00377375" w:rsidRPr="00377375" w:rsidRDefault="00377375" w:rsidP="00377375">
      <w:pPr>
        <w:pStyle w:val="ListParagraph"/>
        <w:numPr>
          <w:ilvl w:val="0"/>
          <w:numId w:val="21"/>
        </w:numPr>
        <w:textAlignment w:val="baseline"/>
        <w:rPr>
          <w:rFonts w:ascii="Avenir Next" w:hAnsi="Avenir Next"/>
          <w:i/>
          <w:color w:val="33475B"/>
        </w:rPr>
      </w:pPr>
      <w:r>
        <w:rPr>
          <w:rFonts w:ascii="Avenir Next" w:hAnsi="Avenir Next"/>
          <w:i/>
          <w:color w:val="33475B"/>
        </w:rPr>
        <w:t>Where do you see yourself after you graduate?</w:t>
      </w:r>
    </w:p>
    <w:p w:rsidR="00E276E1" w:rsidRPr="00925A2F" w:rsidRDefault="00E276E1" w:rsidP="00E276E1">
      <w:pPr>
        <w:textAlignment w:val="baseline"/>
        <w:rPr>
          <w:rFonts w:ascii="Avenir Next" w:hAnsi="Avenir Next"/>
          <w:color w:val="33475B"/>
        </w:rPr>
      </w:pPr>
      <w:r w:rsidRPr="00925A2F">
        <w:rPr>
          <w:rFonts w:ascii="Avenir Next" w:hAnsi="Avenir Next"/>
          <w:color w:val="33475B"/>
        </w:rPr>
        <w:t>(</w:t>
      </w:r>
      <w:r w:rsidRPr="00925A2F">
        <w:rPr>
          <w:rFonts w:ascii="Avenir Next" w:hAnsi="Avenir Next"/>
          <w:i/>
          <w:color w:val="33475B"/>
        </w:rPr>
        <w:t>Wait for prospect’s response</w:t>
      </w:r>
      <w:r w:rsidR="00377375">
        <w:rPr>
          <w:rFonts w:ascii="Avenir Next" w:hAnsi="Avenir Next"/>
          <w:i/>
          <w:color w:val="33475B"/>
        </w:rPr>
        <w:t>)</w:t>
      </w:r>
    </w:p>
    <w:p w:rsidR="00E276E1" w:rsidRPr="00925A2F" w:rsidRDefault="00E276E1" w:rsidP="00E276E1">
      <w:pPr>
        <w:textAlignment w:val="baseline"/>
        <w:rPr>
          <w:rFonts w:ascii="Avenir Next" w:hAnsi="Avenir Next"/>
          <w:color w:val="33475B"/>
        </w:rPr>
      </w:pPr>
    </w:p>
    <w:p w:rsidR="00E276E1" w:rsidRPr="00D26AE9" w:rsidRDefault="00377375" w:rsidP="00E276E1">
      <w:pPr>
        <w:textAlignment w:val="baseline"/>
        <w:rPr>
          <w:rFonts w:ascii="Avenir Next" w:hAnsi="Avenir Next"/>
          <w:b/>
          <w:color w:val="33475B"/>
          <w:sz w:val="32"/>
          <w:szCs w:val="32"/>
        </w:rPr>
      </w:pPr>
      <w:r w:rsidRPr="00D26AE9">
        <w:rPr>
          <w:rFonts w:ascii="Avenir Next" w:hAnsi="Avenir Next"/>
          <w:b/>
          <w:color w:val="33475B"/>
          <w:sz w:val="32"/>
          <w:szCs w:val="32"/>
        </w:rPr>
        <w:t>QBQs (Questions Beneath the Questions)</w:t>
      </w:r>
      <w:r w:rsidR="00E276E1" w:rsidRPr="00D26AE9">
        <w:rPr>
          <w:rFonts w:ascii="Avenir Next" w:hAnsi="Avenir Next"/>
          <w:b/>
          <w:color w:val="33475B"/>
          <w:sz w:val="32"/>
          <w:szCs w:val="32"/>
        </w:rPr>
        <w:t>:</w:t>
      </w:r>
    </w:p>
    <w:p w:rsidR="00925A2F" w:rsidRPr="00377375" w:rsidRDefault="00925A2F" w:rsidP="00E276E1">
      <w:pPr>
        <w:textAlignment w:val="baseline"/>
        <w:rPr>
          <w:rFonts w:ascii="Avenir Book" w:hAnsi="Avenir Book"/>
          <w:i/>
          <w:color w:val="33475B"/>
        </w:rPr>
      </w:pPr>
    </w:p>
    <w:p w:rsidR="00E47CA9" w:rsidRDefault="00377375" w:rsidP="00925A2F">
      <w:pPr>
        <w:rPr>
          <w:rFonts w:ascii="Avenir Next" w:hAnsi="Avenir Next"/>
          <w:b/>
          <w:iCs/>
          <w:color w:val="33475B"/>
          <w:bdr w:val="none" w:sz="0" w:space="0" w:color="auto" w:frame="1"/>
        </w:rPr>
      </w:pPr>
      <w:r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When you ask a </w:t>
      </w:r>
      <w:r w:rsidR="00D26AE9">
        <w:rPr>
          <w:rFonts w:ascii="Avenir Next" w:hAnsi="Avenir Next"/>
          <w:i/>
          <w:iCs/>
          <w:color w:val="33475B"/>
          <w:bdr w:val="none" w:sz="0" w:space="0" w:color="auto" w:frame="1"/>
        </w:rPr>
        <w:t>question,</w:t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 you will always receive surface answers</w:t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t>. The secret sauce is to always f</w:t>
      </w:r>
      <w:r w:rsidR="00E47CA9">
        <w:rPr>
          <w:rFonts w:ascii="Avenir Next" w:hAnsi="Avenir Next"/>
          <w:i/>
          <w:iCs/>
          <w:color w:val="33475B"/>
          <w:bdr w:val="none" w:sz="0" w:space="0" w:color="auto" w:frame="1"/>
        </w:rPr>
        <w:t>ind out ways to ask</w:t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 QBQs throughout your conversation to discover the core answers. That’s where you find the core intent and desire to enroll.</w:t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br/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br/>
      </w:r>
      <w:r>
        <w:rPr>
          <w:rFonts w:ascii="Avenir Next" w:hAnsi="Avenir Next"/>
          <w:b/>
          <w:iCs/>
          <w:color w:val="33475B"/>
          <w:bdr w:val="none" w:sz="0" w:space="0" w:color="auto" w:frame="1"/>
        </w:rPr>
        <w:t xml:space="preserve">Q – </w:t>
      </w:r>
    </w:p>
    <w:p w:rsidR="00377375" w:rsidRDefault="00377375" w:rsidP="00925A2F">
      <w:pPr>
        <w:rPr>
          <w:rFonts w:ascii="Avenir Next" w:hAnsi="Avenir Next"/>
          <w:i/>
          <w:iCs/>
          <w:color w:val="33475B"/>
          <w:bdr w:val="none" w:sz="0" w:space="0" w:color="auto" w:frame="1"/>
        </w:rPr>
      </w:pPr>
      <w:r>
        <w:rPr>
          <w:rFonts w:ascii="Avenir Next" w:hAnsi="Avenir Next"/>
          <w:i/>
          <w:iCs/>
          <w:color w:val="33475B"/>
          <w:bdr w:val="none" w:sz="0" w:space="0" w:color="auto" w:frame="1"/>
        </w:rPr>
        <w:t>What’s the number one reason you want a new career?</w:t>
      </w:r>
    </w:p>
    <w:p w:rsidR="00377375" w:rsidRPr="004F76B0" w:rsidRDefault="00377375" w:rsidP="00377375">
      <w:pPr>
        <w:textAlignment w:val="baseline"/>
        <w:rPr>
          <w:rFonts w:ascii="Avenir Next" w:hAnsi="Avenir Next"/>
          <w:color w:val="33475B"/>
        </w:rPr>
      </w:pPr>
      <w:r>
        <w:rPr>
          <w:rFonts w:ascii="Avenir Next" w:hAnsi="Avenir Next"/>
          <w:color w:val="33475B"/>
        </w:rPr>
        <w:br/>
      </w:r>
      <w:r w:rsidRPr="00925A2F">
        <w:rPr>
          <w:rFonts w:ascii="Avenir Next" w:hAnsi="Avenir Next"/>
          <w:color w:val="33475B"/>
        </w:rPr>
        <w:t>(</w:t>
      </w:r>
      <w:r w:rsidRPr="00925A2F">
        <w:rPr>
          <w:rFonts w:ascii="Avenir Next" w:hAnsi="Avenir Next"/>
          <w:i/>
          <w:color w:val="33475B"/>
        </w:rPr>
        <w:t>Wait for prospect’s response</w:t>
      </w:r>
      <w:r>
        <w:rPr>
          <w:rFonts w:ascii="Avenir Next" w:hAnsi="Avenir Next"/>
          <w:i/>
          <w:color w:val="33475B"/>
        </w:rPr>
        <w:t>)</w:t>
      </w:r>
      <w:r>
        <w:rPr>
          <w:rFonts w:ascii="Avenir Next" w:hAnsi="Avenir Next"/>
          <w:i/>
          <w:color w:val="33475B"/>
        </w:rPr>
        <w:br/>
      </w:r>
      <w:r>
        <w:rPr>
          <w:rFonts w:ascii="Avenir Next" w:hAnsi="Avenir Next"/>
          <w:i/>
          <w:color w:val="33475B"/>
        </w:rPr>
        <w:br/>
        <w:t xml:space="preserve">And what are the two things that you </w:t>
      </w:r>
      <w:r>
        <w:rPr>
          <w:rFonts w:ascii="Avenir Next" w:hAnsi="Avenir Next"/>
          <w:i/>
          <w:color w:val="33475B"/>
          <w:u w:val="single"/>
        </w:rPr>
        <w:t>KNOW</w:t>
      </w:r>
      <w:r>
        <w:rPr>
          <w:rFonts w:ascii="Avenir Next" w:hAnsi="Avenir Next"/>
          <w:i/>
          <w:color w:val="33475B"/>
        </w:rPr>
        <w:t xml:space="preserve"> you </w:t>
      </w:r>
      <w:r w:rsidR="004F76B0">
        <w:rPr>
          <w:rFonts w:ascii="Avenir Next" w:hAnsi="Avenir Next"/>
          <w:i/>
          <w:color w:val="33475B"/>
          <w:u w:val="single"/>
        </w:rPr>
        <w:t>SHOULD</w:t>
      </w:r>
      <w:r w:rsidR="004F76B0">
        <w:rPr>
          <w:rFonts w:ascii="Avenir Next" w:hAnsi="Avenir Next"/>
          <w:i/>
          <w:color w:val="33475B"/>
        </w:rPr>
        <w:t xml:space="preserve"> be </w:t>
      </w:r>
      <w:r w:rsidR="00E47CA9">
        <w:rPr>
          <w:rFonts w:ascii="Avenir Next" w:hAnsi="Avenir Next"/>
          <w:i/>
          <w:color w:val="33475B"/>
        </w:rPr>
        <w:t>doing that’d help you become a</w:t>
      </w:r>
      <w:r w:rsidR="00E47CA9" w:rsidRPr="00E47CA9"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 </w:t>
      </w:r>
      <w:r w:rsidR="00E47CA9" w:rsidRPr="00E47CA9">
        <w:rPr>
          <w:rFonts w:ascii="Avenir Next" w:hAnsi="Avenir Next" w:cs="Arial"/>
          <w:i/>
          <w:color w:val="000000"/>
          <w:sz w:val="18"/>
          <w:szCs w:val="18"/>
        </w:rPr>
        <w:t>__________________________?</w:t>
      </w:r>
    </w:p>
    <w:p w:rsidR="00E47CA9" w:rsidRDefault="00E47CA9" w:rsidP="00925A2F">
      <w:pPr>
        <w:rPr>
          <w:rFonts w:ascii="Avenir Next" w:hAnsi="Avenir Next"/>
          <w:i/>
          <w:iCs/>
          <w:color w:val="33475B"/>
          <w:bdr w:val="none" w:sz="0" w:space="0" w:color="auto" w:frame="1"/>
        </w:rPr>
      </w:pPr>
      <w:r>
        <w:rPr>
          <w:rFonts w:ascii="Avenir Next" w:hAnsi="Avenir Next"/>
          <w:i/>
          <w:iCs/>
          <w:color w:val="33475B"/>
          <w:bdr w:val="none" w:sz="0" w:space="0" w:color="auto" w:frame="1"/>
        </w:rPr>
        <w:t>But you’re not doing?</w:t>
      </w:r>
    </w:p>
    <w:p w:rsidR="00E47CA9" w:rsidRDefault="00E47CA9" w:rsidP="00925A2F">
      <w:pPr>
        <w:rPr>
          <w:rFonts w:ascii="Avenir Next" w:hAnsi="Avenir Next"/>
          <w:i/>
          <w:iCs/>
          <w:color w:val="33475B"/>
          <w:bdr w:val="none" w:sz="0" w:space="0" w:color="auto" w:frame="1"/>
        </w:rPr>
      </w:pPr>
    </w:p>
    <w:p w:rsidR="00E47CA9" w:rsidRDefault="00E47CA9" w:rsidP="00925A2F">
      <w:pPr>
        <w:rPr>
          <w:rFonts w:ascii="Avenir Next" w:hAnsi="Avenir Next"/>
          <w:b/>
          <w:iCs/>
          <w:color w:val="33475B"/>
          <w:bdr w:val="none" w:sz="0" w:space="0" w:color="auto" w:frame="1"/>
        </w:rPr>
      </w:pPr>
      <w:r>
        <w:rPr>
          <w:rFonts w:ascii="Avenir Next" w:hAnsi="Avenir Next"/>
          <w:b/>
          <w:iCs/>
          <w:color w:val="33475B"/>
          <w:bdr w:val="none" w:sz="0" w:space="0" w:color="auto" w:frame="1"/>
        </w:rPr>
        <w:t xml:space="preserve">QBQs – </w:t>
      </w:r>
    </w:p>
    <w:p w:rsidR="00E47CA9" w:rsidRDefault="00D26AE9" w:rsidP="00925A2F">
      <w:pPr>
        <w:rPr>
          <w:rFonts w:ascii="Avenir Next" w:hAnsi="Avenir Next"/>
          <w:i/>
          <w:iCs/>
          <w:color w:val="33475B"/>
          <w:bdr w:val="none" w:sz="0" w:space="0" w:color="auto" w:frame="1"/>
        </w:rPr>
      </w:pPr>
      <w:r>
        <w:rPr>
          <w:rFonts w:ascii="Avenir Next" w:hAnsi="Avenir Next"/>
          <w:i/>
          <w:iCs/>
          <w:color w:val="33475B"/>
          <w:bdr w:val="none" w:sz="0" w:space="0" w:color="auto" w:frame="1"/>
        </w:rPr>
        <w:t>So,</w:t>
      </w:r>
      <w:r w:rsidR="00E47CA9"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 your life could be pretty different if you did (NAME THE TWO THINGS)?</w:t>
      </w:r>
    </w:p>
    <w:p w:rsidR="00E47CA9" w:rsidRDefault="00E47CA9" w:rsidP="00925A2F">
      <w:pPr>
        <w:rPr>
          <w:rFonts w:ascii="Avenir Next" w:hAnsi="Avenir Next"/>
          <w:i/>
          <w:iCs/>
          <w:color w:val="33475B"/>
          <w:bdr w:val="none" w:sz="0" w:space="0" w:color="auto" w:frame="1"/>
        </w:rPr>
      </w:pPr>
      <w:r>
        <w:rPr>
          <w:rFonts w:ascii="Avenir Next" w:hAnsi="Avenir Next"/>
          <w:i/>
          <w:iCs/>
          <w:color w:val="33475B"/>
          <w:bdr w:val="none" w:sz="0" w:space="0" w:color="auto" w:frame="1"/>
        </w:rPr>
        <w:br/>
        <w:t xml:space="preserve">How would it be different? What would it </w:t>
      </w:r>
      <w:r w:rsidRPr="00E47CA9">
        <w:rPr>
          <w:rFonts w:ascii="Avenir Next" w:hAnsi="Avenir Next"/>
          <w:i/>
          <w:iCs/>
          <w:color w:val="33475B"/>
          <w:u w:val="single"/>
          <w:bdr w:val="none" w:sz="0" w:space="0" w:color="auto" w:frame="1"/>
        </w:rPr>
        <w:t>LOOK</w:t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 like? </w:t>
      </w:r>
      <w:r w:rsidRPr="00E47CA9">
        <w:rPr>
          <w:rFonts w:ascii="Avenir Next" w:hAnsi="Avenir Next"/>
          <w:i/>
          <w:iCs/>
          <w:color w:val="33475B"/>
          <w:u w:val="single"/>
          <w:bdr w:val="none" w:sz="0" w:space="0" w:color="auto" w:frame="1"/>
        </w:rPr>
        <w:t>FEE</w:t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t>L like?</w:t>
      </w:r>
    </w:p>
    <w:p w:rsidR="00E47CA9" w:rsidRDefault="00E47CA9" w:rsidP="00925A2F">
      <w:pPr>
        <w:rPr>
          <w:rFonts w:ascii="Avenir Next" w:hAnsi="Avenir Next"/>
          <w:i/>
          <w:iCs/>
          <w:color w:val="33475B"/>
          <w:bdr w:val="none" w:sz="0" w:space="0" w:color="auto" w:frame="1"/>
        </w:rPr>
      </w:pPr>
    </w:p>
    <w:p w:rsidR="00E47CA9" w:rsidRDefault="00E47CA9" w:rsidP="00925A2F">
      <w:pPr>
        <w:rPr>
          <w:rFonts w:ascii="Avenir Next" w:hAnsi="Avenir Next"/>
          <w:b/>
          <w:iCs/>
          <w:color w:val="33475B"/>
          <w:bdr w:val="none" w:sz="0" w:space="0" w:color="auto" w:frame="1"/>
        </w:rPr>
      </w:pPr>
      <w:r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What’s </w:t>
      </w:r>
      <w:r w:rsidRPr="00E47CA9">
        <w:rPr>
          <w:rFonts w:ascii="Avenir Next" w:hAnsi="Avenir Next"/>
          <w:i/>
          <w:iCs/>
          <w:color w:val="33475B"/>
          <w:u w:val="single"/>
          <w:bdr w:val="none" w:sz="0" w:space="0" w:color="auto" w:frame="1"/>
        </w:rPr>
        <w:t>STOPPING</w:t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 you from doing </w:t>
      </w:r>
      <w:r w:rsidR="00D26AE9">
        <w:rPr>
          <w:rFonts w:ascii="Avenir Next" w:hAnsi="Avenir Next"/>
          <w:i/>
          <w:iCs/>
          <w:color w:val="33475B"/>
          <w:bdr w:val="none" w:sz="0" w:space="0" w:color="auto" w:frame="1"/>
        </w:rPr>
        <w:t>those two things</w:t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? </w:t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br/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br/>
        <w:t>(They respond) (Give coaching guidance here if needed)</w:t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br/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br/>
      </w:r>
      <w:r>
        <w:rPr>
          <w:rFonts w:ascii="Avenir Next" w:hAnsi="Avenir Next"/>
          <w:b/>
          <w:iCs/>
          <w:color w:val="33475B"/>
          <w:bdr w:val="none" w:sz="0" w:space="0" w:color="auto" w:frame="1"/>
        </w:rPr>
        <w:t xml:space="preserve">Q – </w:t>
      </w:r>
    </w:p>
    <w:p w:rsidR="00E47CA9" w:rsidRDefault="00E47CA9" w:rsidP="00925A2F">
      <w:pPr>
        <w:rPr>
          <w:rFonts w:ascii="Avenir Next" w:hAnsi="Avenir Next" w:cs="Arial"/>
          <w:i/>
          <w:color w:val="000000"/>
        </w:rPr>
      </w:pPr>
      <w:r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How would your life be different if you become a </w:t>
      </w:r>
      <w:r w:rsidRPr="00E47CA9">
        <w:rPr>
          <w:rFonts w:ascii="Avenir Next" w:hAnsi="Avenir Next" w:cs="Arial"/>
          <w:i/>
          <w:color w:val="000000"/>
          <w:sz w:val="18"/>
          <w:szCs w:val="18"/>
        </w:rPr>
        <w:t>__________________________</w:t>
      </w:r>
      <w:r>
        <w:rPr>
          <w:rFonts w:ascii="Avenir Next" w:hAnsi="Avenir Next" w:cs="Arial"/>
          <w:i/>
          <w:color w:val="000000"/>
        </w:rPr>
        <w:t>?</w:t>
      </w:r>
    </w:p>
    <w:p w:rsidR="00E47CA9" w:rsidRDefault="00E47CA9" w:rsidP="00925A2F">
      <w:pPr>
        <w:rPr>
          <w:rFonts w:ascii="Avenir Next" w:hAnsi="Avenir Next"/>
          <w:i/>
          <w:iCs/>
          <w:color w:val="33475B"/>
          <w:bdr w:val="none" w:sz="0" w:space="0" w:color="auto" w:frame="1"/>
        </w:rPr>
      </w:pPr>
    </w:p>
    <w:p w:rsidR="00E47CA9" w:rsidRPr="00D26AE9" w:rsidRDefault="00E47CA9" w:rsidP="00925A2F">
      <w:pPr>
        <w:rPr>
          <w:rFonts w:ascii="Avenir Next" w:hAnsi="Avenir Next"/>
          <w:b/>
          <w:iCs/>
          <w:color w:val="33475B"/>
          <w:bdr w:val="none" w:sz="0" w:space="0" w:color="auto" w:frame="1"/>
        </w:rPr>
      </w:pPr>
      <w:r w:rsidRPr="00E47CA9">
        <w:rPr>
          <w:rFonts w:ascii="Avenir Next" w:hAnsi="Avenir Next"/>
          <w:b/>
          <w:iCs/>
          <w:color w:val="33475B"/>
          <w:bdr w:val="none" w:sz="0" w:space="0" w:color="auto" w:frame="1"/>
        </w:rPr>
        <w:t>QBQs</w:t>
      </w:r>
      <w:r>
        <w:rPr>
          <w:rFonts w:ascii="Avenir Next" w:hAnsi="Avenir Next"/>
          <w:b/>
          <w:iCs/>
          <w:color w:val="33475B"/>
          <w:bdr w:val="none" w:sz="0" w:space="0" w:color="auto" w:frame="1"/>
        </w:rPr>
        <w:t xml:space="preserve"> –</w:t>
      </w:r>
      <w:r>
        <w:rPr>
          <w:rFonts w:ascii="Avenir Next" w:hAnsi="Avenir Next"/>
          <w:b/>
          <w:iCs/>
          <w:color w:val="33475B"/>
          <w:bdr w:val="none" w:sz="0" w:space="0" w:color="auto" w:frame="1"/>
        </w:rPr>
        <w:br/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OPTIONAL 1a: What could your life be like one year from now if you did become a </w:t>
      </w:r>
      <w:r w:rsidRPr="00E47CA9">
        <w:rPr>
          <w:rFonts w:ascii="Avenir Next" w:hAnsi="Avenir Next" w:cs="Arial"/>
          <w:i/>
          <w:color w:val="000000"/>
          <w:sz w:val="18"/>
          <w:szCs w:val="18"/>
        </w:rPr>
        <w:t>__________________________</w:t>
      </w:r>
      <w:r>
        <w:rPr>
          <w:rFonts w:ascii="Avenir Next" w:hAnsi="Avenir Next" w:cs="Arial"/>
          <w:i/>
          <w:color w:val="000000"/>
        </w:rPr>
        <w:t>?</w:t>
      </w:r>
    </w:p>
    <w:p w:rsidR="00E47CA9" w:rsidRDefault="00E47CA9" w:rsidP="00925A2F">
      <w:pPr>
        <w:rPr>
          <w:rFonts w:ascii="Avenir Next" w:hAnsi="Avenir Next" w:cs="Arial"/>
          <w:i/>
          <w:color w:val="000000"/>
        </w:rPr>
      </w:pPr>
      <w:r w:rsidRPr="00E47CA9"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OPTIONAL 1b: </w:t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What would your life be like one year from now if you didn’t become a </w:t>
      </w:r>
      <w:r w:rsidRPr="00E47CA9">
        <w:rPr>
          <w:rFonts w:ascii="Avenir Next" w:hAnsi="Avenir Next" w:cs="Arial"/>
          <w:i/>
          <w:color w:val="000000"/>
          <w:sz w:val="18"/>
          <w:szCs w:val="18"/>
        </w:rPr>
        <w:t>__________________________</w:t>
      </w:r>
      <w:r>
        <w:rPr>
          <w:rFonts w:ascii="Avenir Next" w:hAnsi="Avenir Next" w:cs="Arial"/>
          <w:i/>
          <w:color w:val="000000"/>
        </w:rPr>
        <w:t>?</w:t>
      </w:r>
    </w:p>
    <w:p w:rsidR="00E47CA9" w:rsidRDefault="00E47CA9" w:rsidP="00925A2F">
      <w:pPr>
        <w:rPr>
          <w:rFonts w:ascii="Avenir Next" w:hAnsi="Avenir Next"/>
          <w:b/>
          <w:i/>
          <w:iCs/>
          <w:color w:val="33475B"/>
          <w:bdr w:val="none" w:sz="0" w:space="0" w:color="auto" w:frame="1"/>
        </w:rPr>
      </w:pPr>
    </w:p>
    <w:p w:rsidR="00E47CA9" w:rsidRPr="00E47CA9" w:rsidRDefault="00E47CA9" w:rsidP="00925A2F">
      <w:pPr>
        <w:rPr>
          <w:rFonts w:ascii="Avenir Next" w:hAnsi="Avenir Next"/>
          <w:iCs/>
          <w:color w:val="33475B"/>
          <w:bdr w:val="none" w:sz="0" w:space="0" w:color="auto" w:frame="1"/>
        </w:rPr>
      </w:pPr>
      <w:r w:rsidRPr="00D26AE9">
        <w:rPr>
          <w:rFonts w:ascii="Avenir Next" w:hAnsi="Avenir Next"/>
          <w:b/>
          <w:iCs/>
          <w:color w:val="33475B"/>
          <w:sz w:val="32"/>
          <w:szCs w:val="32"/>
          <w:bdr w:val="none" w:sz="0" w:space="0" w:color="auto" w:frame="1"/>
        </w:rPr>
        <w:t>B</w:t>
      </w:r>
      <w:r w:rsidR="00D26AE9" w:rsidRPr="00D26AE9">
        <w:rPr>
          <w:rFonts w:ascii="Avenir Next" w:hAnsi="Avenir Next"/>
          <w:b/>
          <w:iCs/>
          <w:color w:val="33475B"/>
          <w:sz w:val="32"/>
          <w:szCs w:val="32"/>
          <w:bdr w:val="none" w:sz="0" w:space="0" w:color="auto" w:frame="1"/>
        </w:rPr>
        <w:t>ridge goes here:</w:t>
      </w:r>
      <w:r>
        <w:rPr>
          <w:rFonts w:ascii="Avenir Next" w:hAnsi="Avenir Next"/>
          <w:b/>
          <w:iCs/>
          <w:color w:val="33475B"/>
          <w:bdr w:val="none" w:sz="0" w:space="0" w:color="auto" w:frame="1"/>
        </w:rPr>
        <w:t xml:space="preserve"> </w:t>
      </w:r>
      <w:r>
        <w:rPr>
          <w:rFonts w:ascii="Avenir Next" w:hAnsi="Avenir Next"/>
          <w:b/>
          <w:iCs/>
          <w:color w:val="33475B"/>
          <w:bdr w:val="none" w:sz="0" w:space="0" w:color="auto" w:frame="1"/>
        </w:rPr>
        <w:br/>
      </w:r>
      <w:r>
        <w:rPr>
          <w:rFonts w:ascii="Avenir Next" w:hAnsi="Avenir Next"/>
          <w:b/>
          <w:iCs/>
          <w:color w:val="33475B"/>
          <w:bdr w:val="none" w:sz="0" w:space="0" w:color="auto" w:frame="1"/>
        </w:rPr>
        <w:br/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Which suggests coming to meet with me for an information session and campus tour. (share the value of attending </w:t>
      </w:r>
      <w:r w:rsidR="00D26AE9">
        <w:rPr>
          <w:rFonts w:ascii="Avenir Next" w:hAnsi="Avenir Next"/>
          <w:i/>
          <w:iCs/>
          <w:color w:val="33475B"/>
          <w:bdr w:val="none" w:sz="0" w:space="0" w:color="auto" w:frame="1"/>
        </w:rPr>
        <w:t>the information session and tour at the school)</w:t>
      </w:r>
      <w:r w:rsidR="00D26AE9">
        <w:rPr>
          <w:rFonts w:ascii="Avenir Next" w:hAnsi="Avenir Next"/>
          <w:i/>
          <w:iCs/>
          <w:color w:val="33475B"/>
          <w:bdr w:val="none" w:sz="0" w:space="0" w:color="auto" w:frame="1"/>
        </w:rPr>
        <w:br/>
      </w:r>
      <w:r w:rsidR="00D26AE9">
        <w:rPr>
          <w:rFonts w:ascii="Avenir Next" w:hAnsi="Avenir Next"/>
          <w:i/>
          <w:iCs/>
          <w:color w:val="33475B"/>
          <w:bdr w:val="none" w:sz="0" w:space="0" w:color="auto" w:frame="1"/>
        </w:rPr>
        <w:br/>
      </w:r>
      <w:r w:rsidR="00D26AE9" w:rsidRPr="00D26AE9">
        <w:rPr>
          <w:rFonts w:ascii="Avenir Next" w:hAnsi="Avenir Next"/>
          <w:b/>
          <w:i/>
          <w:iCs/>
          <w:color w:val="33475B"/>
          <w:bdr w:val="none" w:sz="0" w:space="0" w:color="auto" w:frame="1"/>
        </w:rPr>
        <w:t>Q</w:t>
      </w:r>
      <w:r w:rsidR="00D26AE9">
        <w:rPr>
          <w:rFonts w:ascii="Avenir Next" w:hAnsi="Avenir Next"/>
          <w:b/>
          <w:iCs/>
          <w:color w:val="33475B"/>
          <w:bdr w:val="none" w:sz="0" w:space="0" w:color="auto" w:frame="1"/>
        </w:rPr>
        <w:t xml:space="preserve"> – </w:t>
      </w:r>
      <w:r w:rsidR="00D26AE9"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How do you think coming to the appointment could help you? </w:t>
      </w:r>
      <w:r w:rsidRPr="00E47CA9">
        <w:rPr>
          <w:rFonts w:ascii="Avenir Next" w:hAnsi="Avenir Next"/>
          <w:b/>
          <w:iCs/>
          <w:color w:val="33475B"/>
          <w:bdr w:val="none" w:sz="0" w:space="0" w:color="auto" w:frame="1"/>
        </w:rPr>
        <w:br/>
      </w:r>
      <w:r w:rsidRPr="00E47CA9">
        <w:rPr>
          <w:rFonts w:ascii="Avenir Next" w:hAnsi="Avenir Next"/>
          <w:b/>
          <w:iCs/>
          <w:color w:val="33475B"/>
          <w:bdr w:val="none" w:sz="0" w:space="0" w:color="auto" w:frame="1"/>
        </w:rPr>
        <w:br/>
      </w:r>
    </w:p>
    <w:p w:rsidR="00E47CA9" w:rsidRPr="00E47CA9" w:rsidRDefault="00E47CA9" w:rsidP="00925A2F">
      <w:pPr>
        <w:rPr>
          <w:rFonts w:ascii="Avenir Next" w:hAnsi="Avenir Next"/>
          <w:b/>
          <w:i/>
          <w:iCs/>
          <w:color w:val="33475B"/>
          <w:bdr w:val="none" w:sz="0" w:space="0" w:color="auto" w:frame="1"/>
        </w:rPr>
      </w:pPr>
    </w:p>
    <w:p w:rsidR="00E47CA9" w:rsidRPr="00E47CA9" w:rsidRDefault="00E47CA9" w:rsidP="00925A2F">
      <w:pPr>
        <w:rPr>
          <w:rFonts w:ascii="Avenir Next" w:hAnsi="Avenir Next"/>
          <w:i/>
          <w:iCs/>
          <w:color w:val="33475B"/>
          <w:bdr w:val="none" w:sz="0" w:space="0" w:color="auto" w:frame="1"/>
        </w:rPr>
      </w:pPr>
      <w:r>
        <w:rPr>
          <w:rFonts w:ascii="Avenir Next" w:hAnsi="Avenir Next"/>
          <w:i/>
          <w:iCs/>
          <w:color w:val="33475B"/>
          <w:bdr w:val="none" w:sz="0" w:space="0" w:color="auto" w:frame="1"/>
        </w:rPr>
        <w:t xml:space="preserve"> </w:t>
      </w:r>
      <w:bookmarkStart w:id="0" w:name="_GoBack"/>
      <w:bookmarkEnd w:id="0"/>
    </w:p>
    <w:p w:rsidR="003B7156" w:rsidRPr="003B7156" w:rsidRDefault="00377375" w:rsidP="00D26AE9">
      <w:pPr>
        <w:rPr>
          <w:rFonts w:ascii="Avenir Next" w:hAnsi="Avenir Next"/>
          <w:b/>
        </w:rPr>
      </w:pPr>
      <w:r>
        <w:rPr>
          <w:rFonts w:ascii="Avenir Next" w:hAnsi="Avenir Next"/>
          <w:i/>
          <w:iCs/>
          <w:color w:val="33475B"/>
          <w:bdr w:val="none" w:sz="0" w:space="0" w:color="auto" w:frame="1"/>
        </w:rPr>
        <w:br/>
      </w:r>
      <w:r>
        <w:rPr>
          <w:rFonts w:ascii="Avenir Next" w:hAnsi="Avenir Next"/>
          <w:i/>
          <w:iCs/>
          <w:color w:val="33475B"/>
          <w:bdr w:val="none" w:sz="0" w:space="0" w:color="auto" w:frame="1"/>
        </w:rPr>
        <w:br/>
      </w:r>
    </w:p>
    <w:p w:rsidR="003B7156" w:rsidRPr="003B7156" w:rsidRDefault="003B7156" w:rsidP="003B7156">
      <w:pPr>
        <w:textAlignment w:val="baseline"/>
        <w:rPr>
          <w:rFonts w:ascii="Avenir Next" w:hAnsi="Avenir Next"/>
          <w:b/>
          <w:color w:val="33475B"/>
        </w:rPr>
      </w:pPr>
    </w:p>
    <w:sectPr w:rsidR="003B7156" w:rsidRPr="003B7156">
      <w:footerReference w:type="default" r:id="rId7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4B0" w:rsidRDefault="00F564B0">
      <w:r>
        <w:separator/>
      </w:r>
    </w:p>
  </w:endnote>
  <w:endnote w:type="continuationSeparator" w:id="0">
    <w:p w:rsidR="00F564B0" w:rsidRDefault="00F5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4B0" w:rsidRDefault="00F564B0">
      <w:r>
        <w:separator/>
      </w:r>
    </w:p>
  </w:footnote>
  <w:footnote w:type="continuationSeparator" w:id="0">
    <w:p w:rsidR="00F564B0" w:rsidRDefault="00F5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F142F"/>
    <w:multiLevelType w:val="hybridMultilevel"/>
    <w:tmpl w:val="2376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07AF4"/>
    <w:multiLevelType w:val="multilevel"/>
    <w:tmpl w:val="4D6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E5688"/>
    <w:multiLevelType w:val="multilevel"/>
    <w:tmpl w:val="B64E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013D9"/>
    <w:multiLevelType w:val="hybridMultilevel"/>
    <w:tmpl w:val="5B3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93278"/>
    <w:multiLevelType w:val="hybridMultilevel"/>
    <w:tmpl w:val="CF54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5"/>
  </w:num>
  <w:num w:numId="17">
    <w:abstractNumId w:val="11"/>
  </w:num>
  <w:num w:numId="18">
    <w:abstractNumId w:val="16"/>
  </w:num>
  <w:num w:numId="19">
    <w:abstractNumId w:val="12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91"/>
    <w:rsid w:val="000A66FD"/>
    <w:rsid w:val="00377375"/>
    <w:rsid w:val="00385BDD"/>
    <w:rsid w:val="003B7156"/>
    <w:rsid w:val="003F31CF"/>
    <w:rsid w:val="004F76B0"/>
    <w:rsid w:val="00524388"/>
    <w:rsid w:val="006A2991"/>
    <w:rsid w:val="00925A2F"/>
    <w:rsid w:val="00BB58E9"/>
    <w:rsid w:val="00D26AE9"/>
    <w:rsid w:val="00E276E1"/>
    <w:rsid w:val="00E47CA9"/>
    <w:rsid w:val="00E73AC0"/>
    <w:rsid w:val="00F5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F87E7"/>
  <w15:chartTrackingRefBased/>
  <w15:docId w15:val="{3B41565A-5D17-5B4B-B4FF-EF1A2F1F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E92DF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156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1873B1" w:themeColor="text2" w:themeTint="E6"/>
      <w:sz w:val="44"/>
      <w:szCs w:val="32"/>
      <w:lang w:eastAsia="ja-JP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052F6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052F6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052F61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052F61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052F61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052F61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052F61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1873B1" w:themeColor="text2" w:themeTint="E6"/>
      <w:kern w:val="28"/>
      <w:sz w:val="6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1873B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1873B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52F61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52F61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052F61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52F61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52F61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052F61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052F61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E92DF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1873B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1E92DF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1873B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1873B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E92DF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E92DF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Pr>
      <w:rFonts w:asciiTheme="minorHAnsi" w:eastAsiaTheme="minorHAnsi" w:hAnsiTheme="minorHAnsi" w:cstheme="minorBidi"/>
      <w:color w:val="1E92DF" w:themeColor="text2" w:themeTint="BF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Pr>
      <w:rFonts w:asciiTheme="minorHAnsi" w:eastAsiaTheme="minorHAnsi" w:hAnsiTheme="minorHAnsi" w:cstheme="minorBidi"/>
      <w:color w:val="1E92DF" w:themeColor="text2" w:themeTint="BF"/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uiPriority w:val="20"/>
    <w:qFormat/>
    <w:rsid w:val="00E276E1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E276E1"/>
    <w:pPr>
      <w:spacing w:after="360" w:line="264" w:lineRule="auto"/>
      <w:ind w:left="720"/>
      <w:contextualSpacing/>
    </w:pPr>
    <w:rPr>
      <w:rFonts w:asciiTheme="minorHAnsi" w:eastAsiaTheme="minorHAnsi" w:hAnsiTheme="minorHAnsi" w:cstheme="minorBidi"/>
      <w:color w:val="1E92DF" w:themeColor="text2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ntanu/Downloads/Cold%20Call%20Script%20(1).dotx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Cold Call Script (1).dotx</Template>
  <TotalTime>31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Shantanu Singh</cp:lastModifiedBy>
  <cp:revision>2</cp:revision>
  <dcterms:created xsi:type="dcterms:W3CDTF">2019-06-03T11:45:00Z</dcterms:created>
  <dcterms:modified xsi:type="dcterms:W3CDTF">2019-06-03T12:20:00Z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